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FA4" w:rsidRDefault="00101172">
      <w:pPr>
        <w:pStyle w:val="Textoindependiente"/>
        <w:rPr>
          <w:rFonts w:ascii="Times New Roman"/>
          <w:b w:val="0"/>
          <w:sz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784326</wp:posOffset>
                </wp:positionH>
                <wp:positionV relativeFrom="page">
                  <wp:posOffset>490956</wp:posOffset>
                </wp:positionV>
                <wp:extent cx="577215" cy="99377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215" cy="993775"/>
                          <a:chOff x="0" y="0"/>
                          <a:chExt cx="577215" cy="99377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961" cy="5103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741" y="548411"/>
                            <a:ext cx="359664" cy="4450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90B8E9" id="Group 3" o:spid="_x0000_s1026" style="position:absolute;margin-left:61.75pt;margin-top:38.65pt;width:45.45pt;height:78.25pt;z-index:15729152;mso-wrap-distance-left:0;mso-wrap-distance-right:0;mso-position-horizontal-relative:page;mso-position-vertical-relative:page" coordsize="5772,9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5769;height:5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">
                  <v:imagedata r:id="rId9" o:title=""/>
                </v:shape>
                <v:shape id="Image 5" o:spid="_x0000_s1028" type="#_x0000_t75" style="position:absolute;left:1407;top:5484;width:3597;height:4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6573011</wp:posOffset>
            </wp:positionH>
            <wp:positionV relativeFrom="page">
              <wp:posOffset>473963</wp:posOffset>
            </wp:positionV>
            <wp:extent cx="733044" cy="794003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044" cy="794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3FA4" w:rsidRDefault="006D3FA4">
      <w:pPr>
        <w:pStyle w:val="Textoindependiente"/>
        <w:rPr>
          <w:rFonts w:ascii="Times New Roman"/>
          <w:b w:val="0"/>
          <w:sz w:val="24"/>
        </w:rPr>
      </w:pPr>
    </w:p>
    <w:p w:rsidR="00C0742B" w:rsidRDefault="00C0742B" w:rsidP="00C0742B">
      <w:pPr>
        <w:ind w:left="1206"/>
        <w:rPr>
          <w:rFonts w:ascii="Arial MT"/>
          <w:spacing w:val="-2"/>
          <w:sz w:val="24"/>
        </w:rPr>
      </w:pPr>
    </w:p>
    <w:p w:rsidR="006D3FA4" w:rsidRDefault="006D3FA4" w:rsidP="00C0742B">
      <w:pPr>
        <w:ind w:left="1206"/>
        <w:rPr>
          <w:rFonts w:ascii="Arial MT"/>
          <w:sz w:val="24"/>
        </w:rPr>
      </w:pPr>
    </w:p>
    <w:p w:rsidR="00A350A0" w:rsidRDefault="00A350A0" w:rsidP="00C0742B">
      <w:pPr>
        <w:ind w:left="1206"/>
        <w:rPr>
          <w:rFonts w:ascii="Arial MT"/>
          <w:sz w:val="24"/>
        </w:rPr>
      </w:pPr>
    </w:p>
    <w:p w:rsidR="00A350A0" w:rsidRPr="00A350A0" w:rsidRDefault="00A350A0" w:rsidP="00A350A0">
      <w:pPr>
        <w:ind w:left="1206"/>
        <w:rPr>
          <w:rFonts w:ascii="Arial MT"/>
          <w:sz w:val="24"/>
        </w:rPr>
      </w:pPr>
      <w:r w:rsidRPr="00A350A0">
        <w:rPr>
          <w:rFonts w:ascii="Arial MT"/>
          <w:sz w:val="24"/>
        </w:rPr>
        <w:t>Barranquilla, octubre 21 del 2.024</w:t>
      </w:r>
    </w:p>
    <w:p w:rsidR="00A350A0" w:rsidRPr="00A350A0" w:rsidRDefault="00A350A0" w:rsidP="00A350A0">
      <w:pPr>
        <w:ind w:left="1206"/>
        <w:rPr>
          <w:rFonts w:ascii="Arial MT"/>
          <w:sz w:val="24"/>
        </w:rPr>
      </w:pPr>
    </w:p>
    <w:p w:rsidR="00A350A0" w:rsidRPr="00A350A0" w:rsidRDefault="00A350A0" w:rsidP="00A350A0">
      <w:pPr>
        <w:ind w:left="1206"/>
        <w:rPr>
          <w:rFonts w:ascii="Arial MT"/>
          <w:sz w:val="24"/>
        </w:rPr>
      </w:pPr>
      <w:r w:rsidRPr="00A350A0">
        <w:rPr>
          <w:rFonts w:ascii="Arial MT"/>
          <w:sz w:val="24"/>
        </w:rPr>
        <w:t>Conclusiones del primer encuentro de unidades de Salud de la regi</w:t>
      </w:r>
      <w:r w:rsidRPr="00A350A0">
        <w:rPr>
          <w:rFonts w:ascii="Arial MT"/>
          <w:sz w:val="24"/>
        </w:rPr>
        <w:t>ó</w:t>
      </w:r>
      <w:r w:rsidRPr="00A350A0">
        <w:rPr>
          <w:rFonts w:ascii="Arial MT"/>
          <w:sz w:val="24"/>
        </w:rPr>
        <w:t>n Caribe realizado en la ciudad de Cartagena en fecha octubre 18 del 2.024</w:t>
      </w:r>
    </w:p>
    <w:p w:rsidR="00A350A0" w:rsidRPr="00A350A0" w:rsidRDefault="00A350A0" w:rsidP="00A350A0">
      <w:pPr>
        <w:ind w:left="1206"/>
        <w:rPr>
          <w:rFonts w:ascii="Arial MT"/>
          <w:sz w:val="24"/>
        </w:rPr>
      </w:pPr>
      <w:r w:rsidRPr="00A350A0">
        <w:rPr>
          <w:rFonts w:ascii="Arial MT"/>
          <w:sz w:val="24"/>
        </w:rPr>
        <w:t xml:space="preserve">Una vez escuchado los informes de las diferentes seccionales asistentes al evento: </w:t>
      </w:r>
    </w:p>
    <w:p w:rsidR="00A350A0" w:rsidRPr="00A350A0" w:rsidRDefault="00A350A0" w:rsidP="00A350A0">
      <w:pPr>
        <w:ind w:left="1206"/>
        <w:rPr>
          <w:rFonts w:ascii="Arial MT"/>
          <w:sz w:val="24"/>
        </w:rPr>
      </w:pPr>
      <w:r w:rsidRPr="00A350A0">
        <w:rPr>
          <w:rFonts w:ascii="Arial MT"/>
          <w:sz w:val="24"/>
        </w:rPr>
        <w:t>Universidad de Cartagena</w:t>
      </w:r>
    </w:p>
    <w:p w:rsidR="00A350A0" w:rsidRPr="00A350A0" w:rsidRDefault="00A350A0" w:rsidP="00A350A0">
      <w:pPr>
        <w:ind w:left="1206"/>
        <w:rPr>
          <w:rFonts w:ascii="Arial MT"/>
          <w:sz w:val="24"/>
        </w:rPr>
      </w:pPr>
      <w:r w:rsidRPr="00A350A0">
        <w:rPr>
          <w:rFonts w:ascii="Arial MT"/>
          <w:sz w:val="24"/>
        </w:rPr>
        <w:t>Universidad del Atl</w:t>
      </w:r>
      <w:r w:rsidRPr="00A350A0">
        <w:rPr>
          <w:rFonts w:ascii="Arial MT"/>
          <w:sz w:val="24"/>
        </w:rPr>
        <w:t>á</w:t>
      </w:r>
      <w:r w:rsidRPr="00A350A0">
        <w:rPr>
          <w:rFonts w:ascii="Arial MT"/>
          <w:sz w:val="24"/>
        </w:rPr>
        <w:t>ntico</w:t>
      </w:r>
    </w:p>
    <w:p w:rsidR="00A350A0" w:rsidRPr="00A350A0" w:rsidRDefault="00A350A0" w:rsidP="00A350A0">
      <w:pPr>
        <w:ind w:left="1206"/>
        <w:rPr>
          <w:rFonts w:ascii="Arial MT"/>
          <w:sz w:val="24"/>
        </w:rPr>
      </w:pPr>
      <w:r w:rsidRPr="00A350A0">
        <w:rPr>
          <w:rFonts w:ascii="Arial MT"/>
          <w:sz w:val="24"/>
        </w:rPr>
        <w:t xml:space="preserve">Universidad de la Magdalena </w:t>
      </w:r>
    </w:p>
    <w:p w:rsidR="00A350A0" w:rsidRPr="00A350A0" w:rsidRDefault="00A350A0" w:rsidP="00A350A0">
      <w:pPr>
        <w:ind w:left="1206"/>
        <w:rPr>
          <w:rFonts w:ascii="Arial MT"/>
          <w:sz w:val="24"/>
        </w:rPr>
      </w:pPr>
      <w:r w:rsidRPr="00A350A0">
        <w:rPr>
          <w:rFonts w:ascii="Arial MT"/>
          <w:sz w:val="24"/>
        </w:rPr>
        <w:t>Universidad de C</w:t>
      </w:r>
      <w:r w:rsidRPr="00A350A0">
        <w:rPr>
          <w:rFonts w:ascii="Arial MT"/>
          <w:sz w:val="24"/>
        </w:rPr>
        <w:t>ó</w:t>
      </w:r>
      <w:r w:rsidRPr="00A350A0">
        <w:rPr>
          <w:rFonts w:ascii="Arial MT"/>
          <w:sz w:val="24"/>
        </w:rPr>
        <w:t>rdoba</w:t>
      </w:r>
    </w:p>
    <w:p w:rsidR="00A350A0" w:rsidRPr="00A350A0" w:rsidRDefault="00A350A0" w:rsidP="00A350A0">
      <w:pPr>
        <w:ind w:left="1206"/>
        <w:rPr>
          <w:rFonts w:ascii="Arial MT"/>
          <w:sz w:val="24"/>
        </w:rPr>
      </w:pPr>
      <w:r w:rsidRPr="00A350A0">
        <w:rPr>
          <w:rFonts w:ascii="Arial MT"/>
          <w:sz w:val="24"/>
        </w:rPr>
        <w:t>Se procedi</w:t>
      </w:r>
      <w:r w:rsidRPr="00A350A0">
        <w:rPr>
          <w:rFonts w:ascii="Arial MT"/>
          <w:sz w:val="24"/>
        </w:rPr>
        <w:t>ó</w:t>
      </w:r>
      <w:r w:rsidRPr="00A350A0">
        <w:rPr>
          <w:rFonts w:ascii="Arial MT"/>
          <w:sz w:val="24"/>
        </w:rPr>
        <w:t xml:space="preserve"> hacer el an</w:t>
      </w:r>
      <w:r w:rsidRPr="00A350A0">
        <w:rPr>
          <w:rFonts w:ascii="Arial MT"/>
          <w:sz w:val="24"/>
        </w:rPr>
        <w:t>á</w:t>
      </w:r>
      <w:r w:rsidRPr="00A350A0">
        <w:rPr>
          <w:rFonts w:ascii="Arial MT"/>
          <w:sz w:val="24"/>
        </w:rPr>
        <w:t>lisis de la problem</w:t>
      </w:r>
      <w:r w:rsidRPr="00A350A0">
        <w:rPr>
          <w:rFonts w:ascii="Arial MT"/>
          <w:sz w:val="24"/>
        </w:rPr>
        <w:t>á</w:t>
      </w:r>
      <w:r w:rsidRPr="00A350A0">
        <w:rPr>
          <w:rFonts w:ascii="Arial MT"/>
          <w:sz w:val="24"/>
        </w:rPr>
        <w:t xml:space="preserve">tica que presentan las diferentes unidades de salud y se llegaron a las siguientes conclusiones: </w:t>
      </w:r>
    </w:p>
    <w:p w:rsidR="00A350A0" w:rsidRPr="00A350A0" w:rsidRDefault="00A350A0" w:rsidP="00A350A0">
      <w:pPr>
        <w:ind w:left="1206"/>
        <w:rPr>
          <w:rFonts w:ascii="Arial MT"/>
          <w:sz w:val="24"/>
        </w:rPr>
      </w:pPr>
    </w:p>
    <w:p w:rsidR="00A350A0" w:rsidRPr="00A350A0" w:rsidRDefault="00A350A0" w:rsidP="00A350A0">
      <w:pPr>
        <w:ind w:left="1206"/>
        <w:rPr>
          <w:rFonts w:ascii="Arial MT"/>
          <w:sz w:val="24"/>
        </w:rPr>
      </w:pPr>
      <w:r w:rsidRPr="00A350A0">
        <w:rPr>
          <w:rFonts w:ascii="Arial MT"/>
          <w:sz w:val="24"/>
        </w:rPr>
        <w:t>1.</w:t>
      </w:r>
      <w:r w:rsidRPr="00A350A0">
        <w:rPr>
          <w:rFonts w:ascii="Arial MT"/>
          <w:sz w:val="24"/>
        </w:rPr>
        <w:tab/>
        <w:t>Realizar asambleas con los profesores, trabajadores, pensionados y jubilados para socializar las conveniencias de conformar las unidades de salud en las seccionales donde no existan.</w:t>
      </w:r>
    </w:p>
    <w:p w:rsidR="00A350A0" w:rsidRPr="00A350A0" w:rsidRDefault="00A350A0" w:rsidP="00A350A0">
      <w:pPr>
        <w:ind w:left="1206"/>
        <w:rPr>
          <w:rFonts w:ascii="Arial MT"/>
          <w:sz w:val="24"/>
        </w:rPr>
      </w:pPr>
      <w:r w:rsidRPr="00A350A0">
        <w:rPr>
          <w:rFonts w:ascii="Arial MT"/>
          <w:sz w:val="24"/>
        </w:rPr>
        <w:t>2.</w:t>
      </w:r>
      <w:r w:rsidRPr="00A350A0">
        <w:rPr>
          <w:rFonts w:ascii="Arial MT"/>
          <w:sz w:val="24"/>
        </w:rPr>
        <w:tab/>
        <w:t xml:space="preserve"> Impulsar la actualizaci</w:t>
      </w:r>
      <w:r w:rsidRPr="00A350A0">
        <w:rPr>
          <w:rFonts w:ascii="Arial MT"/>
          <w:sz w:val="24"/>
        </w:rPr>
        <w:t>ó</w:t>
      </w:r>
      <w:r w:rsidRPr="00A350A0">
        <w:rPr>
          <w:rFonts w:ascii="Arial MT"/>
          <w:sz w:val="24"/>
        </w:rPr>
        <w:t>n jur</w:t>
      </w:r>
      <w:r w:rsidRPr="00A350A0">
        <w:rPr>
          <w:rFonts w:ascii="Arial MT"/>
          <w:sz w:val="24"/>
        </w:rPr>
        <w:t>í</w:t>
      </w:r>
      <w:r w:rsidRPr="00A350A0">
        <w:rPr>
          <w:rFonts w:ascii="Arial MT"/>
          <w:sz w:val="24"/>
        </w:rPr>
        <w:t>dica de los acuerdos superiores de las unidades de salud acorde con Ley 647/2.001 y la Ley 100/1.992.</w:t>
      </w:r>
    </w:p>
    <w:p w:rsidR="00A350A0" w:rsidRPr="00A350A0" w:rsidRDefault="00A350A0" w:rsidP="00A350A0">
      <w:pPr>
        <w:ind w:left="1206"/>
        <w:rPr>
          <w:rFonts w:ascii="Arial MT"/>
          <w:sz w:val="24"/>
        </w:rPr>
      </w:pPr>
      <w:r w:rsidRPr="00A350A0">
        <w:rPr>
          <w:rFonts w:ascii="Arial MT"/>
          <w:sz w:val="24"/>
        </w:rPr>
        <w:t>3.</w:t>
      </w:r>
      <w:r w:rsidRPr="00A350A0">
        <w:rPr>
          <w:rFonts w:ascii="Arial MT"/>
          <w:sz w:val="24"/>
        </w:rPr>
        <w:tab/>
        <w:t>Presentar un art</w:t>
      </w:r>
      <w:r w:rsidRPr="00A350A0">
        <w:rPr>
          <w:rFonts w:ascii="Arial MT"/>
          <w:sz w:val="24"/>
        </w:rPr>
        <w:t>í</w:t>
      </w:r>
      <w:r w:rsidRPr="00A350A0">
        <w:rPr>
          <w:rFonts w:ascii="Arial MT"/>
          <w:sz w:val="24"/>
        </w:rPr>
        <w:t>culo en la reforma a la salud para establecer el porcentaje (%) de las   universidades p</w:t>
      </w:r>
      <w:r w:rsidRPr="00A350A0">
        <w:rPr>
          <w:rFonts w:ascii="Arial MT"/>
          <w:sz w:val="24"/>
        </w:rPr>
        <w:t>ú</w:t>
      </w:r>
      <w:r w:rsidRPr="00A350A0">
        <w:rPr>
          <w:rFonts w:ascii="Arial MT"/>
          <w:sz w:val="24"/>
        </w:rPr>
        <w:t>blicas a las unidades de salud seg</w:t>
      </w:r>
      <w:r w:rsidRPr="00A350A0">
        <w:rPr>
          <w:rFonts w:ascii="Arial MT"/>
          <w:sz w:val="24"/>
        </w:rPr>
        <w:t>ú</w:t>
      </w:r>
      <w:r w:rsidRPr="00A350A0">
        <w:rPr>
          <w:rFonts w:ascii="Arial MT"/>
          <w:sz w:val="24"/>
        </w:rPr>
        <w:t xml:space="preserve">n lo establecido en los </w:t>
      </w:r>
      <w:proofErr w:type="spellStart"/>
      <w:r w:rsidRPr="00A350A0">
        <w:rPr>
          <w:rFonts w:ascii="Arial MT"/>
          <w:sz w:val="24"/>
        </w:rPr>
        <w:t>articulo</w:t>
      </w:r>
      <w:proofErr w:type="spellEnd"/>
      <w:r w:rsidRPr="00A350A0">
        <w:rPr>
          <w:rFonts w:ascii="Arial MT"/>
          <w:sz w:val="24"/>
        </w:rPr>
        <w:t xml:space="preserve"> 164 y 165 de la Ley 2294 del 2.023 (Plan Nacional de Desarrollo del 2.023) para garantizar el fortalecimiento financiero de las mismas.</w:t>
      </w:r>
    </w:p>
    <w:p w:rsidR="00A350A0" w:rsidRPr="00A350A0" w:rsidRDefault="00A350A0" w:rsidP="00A350A0">
      <w:pPr>
        <w:ind w:left="1206"/>
        <w:rPr>
          <w:rFonts w:ascii="Arial MT"/>
          <w:sz w:val="24"/>
        </w:rPr>
      </w:pPr>
      <w:r w:rsidRPr="00A350A0">
        <w:rPr>
          <w:rFonts w:ascii="Arial MT"/>
          <w:sz w:val="24"/>
        </w:rPr>
        <w:t>4.</w:t>
      </w:r>
      <w:r w:rsidRPr="00A350A0">
        <w:rPr>
          <w:rFonts w:ascii="Arial MT"/>
          <w:sz w:val="24"/>
        </w:rPr>
        <w:tab/>
        <w:t>Crear una comisi</w:t>
      </w:r>
      <w:r w:rsidRPr="00A350A0">
        <w:rPr>
          <w:rFonts w:ascii="Arial MT"/>
          <w:sz w:val="24"/>
        </w:rPr>
        <w:t>ó</w:t>
      </w:r>
      <w:r w:rsidRPr="00A350A0">
        <w:rPr>
          <w:rFonts w:ascii="Arial MT"/>
          <w:sz w:val="24"/>
        </w:rPr>
        <w:t>n de las unidades de salud de la Regi</w:t>
      </w:r>
      <w:r w:rsidRPr="00A350A0">
        <w:rPr>
          <w:rFonts w:ascii="Arial MT"/>
          <w:sz w:val="24"/>
        </w:rPr>
        <w:t>ó</w:t>
      </w:r>
      <w:r w:rsidRPr="00A350A0">
        <w:rPr>
          <w:rFonts w:ascii="Arial MT"/>
          <w:sz w:val="24"/>
        </w:rPr>
        <w:t>n caribe de las universidades p</w:t>
      </w:r>
      <w:r w:rsidRPr="00A350A0">
        <w:rPr>
          <w:rFonts w:ascii="Arial MT"/>
          <w:sz w:val="24"/>
        </w:rPr>
        <w:t>ú</w:t>
      </w:r>
      <w:r w:rsidRPr="00A350A0">
        <w:rPr>
          <w:rFonts w:ascii="Arial MT"/>
          <w:sz w:val="24"/>
        </w:rPr>
        <w:t>blicas para visitar a los congresistas y funcionarios del Ministerio de salud partidarios de este sistema aut</w:t>
      </w:r>
      <w:r w:rsidRPr="00A350A0">
        <w:rPr>
          <w:rFonts w:ascii="Arial MT"/>
          <w:sz w:val="24"/>
        </w:rPr>
        <w:t>ó</w:t>
      </w:r>
      <w:r w:rsidRPr="00A350A0">
        <w:rPr>
          <w:rFonts w:ascii="Arial MT"/>
          <w:sz w:val="24"/>
        </w:rPr>
        <w:t>nomo de salud   de las universidades p</w:t>
      </w:r>
      <w:r w:rsidRPr="00A350A0">
        <w:rPr>
          <w:rFonts w:ascii="Arial MT"/>
          <w:sz w:val="24"/>
        </w:rPr>
        <w:t>ú</w:t>
      </w:r>
      <w:r w:rsidRPr="00A350A0">
        <w:rPr>
          <w:rFonts w:ascii="Arial MT"/>
          <w:sz w:val="24"/>
        </w:rPr>
        <w:t>blicas.</w:t>
      </w:r>
    </w:p>
    <w:p w:rsidR="00A350A0" w:rsidRPr="00A350A0" w:rsidRDefault="00A350A0" w:rsidP="00A350A0">
      <w:pPr>
        <w:ind w:left="1206"/>
        <w:rPr>
          <w:rFonts w:ascii="Arial MT"/>
          <w:sz w:val="24"/>
        </w:rPr>
      </w:pPr>
      <w:r w:rsidRPr="00A350A0">
        <w:rPr>
          <w:rFonts w:ascii="Arial MT"/>
          <w:sz w:val="24"/>
        </w:rPr>
        <w:t>5.</w:t>
      </w:r>
      <w:r w:rsidRPr="00A350A0">
        <w:rPr>
          <w:rFonts w:ascii="Arial MT"/>
          <w:sz w:val="24"/>
        </w:rPr>
        <w:tab/>
        <w:t>Exigirle al gobierno nacional el reconocimiento econ</w:t>
      </w:r>
      <w:r w:rsidRPr="00A350A0">
        <w:rPr>
          <w:rFonts w:ascii="Arial MT"/>
          <w:sz w:val="24"/>
        </w:rPr>
        <w:t>ó</w:t>
      </w:r>
      <w:r w:rsidRPr="00A350A0">
        <w:rPr>
          <w:rFonts w:ascii="Arial MT"/>
          <w:sz w:val="24"/>
        </w:rPr>
        <w:t>mico a la inversi</w:t>
      </w:r>
      <w:r w:rsidRPr="00A350A0">
        <w:rPr>
          <w:rFonts w:ascii="Arial MT"/>
          <w:sz w:val="24"/>
        </w:rPr>
        <w:t>ó</w:t>
      </w:r>
      <w:r w:rsidRPr="00A350A0">
        <w:rPr>
          <w:rFonts w:ascii="Arial MT"/>
          <w:sz w:val="24"/>
        </w:rPr>
        <w:t xml:space="preserve">n realizadas por las unidades de salud de la IES para atender los casos de </w:t>
      </w:r>
      <w:proofErr w:type="spellStart"/>
      <w:r w:rsidRPr="00A350A0">
        <w:rPr>
          <w:rFonts w:ascii="Arial MT"/>
          <w:sz w:val="24"/>
        </w:rPr>
        <w:t>Covid</w:t>
      </w:r>
      <w:proofErr w:type="spellEnd"/>
      <w:r w:rsidRPr="00A350A0">
        <w:rPr>
          <w:rFonts w:ascii="Arial MT"/>
          <w:sz w:val="24"/>
        </w:rPr>
        <w:t xml:space="preserve"> 19 y sus posteriores secuelas.</w:t>
      </w:r>
    </w:p>
    <w:p w:rsidR="00A350A0" w:rsidRPr="00A350A0" w:rsidRDefault="00A350A0" w:rsidP="00A350A0">
      <w:pPr>
        <w:ind w:left="1206"/>
        <w:rPr>
          <w:rFonts w:ascii="Arial MT"/>
          <w:sz w:val="24"/>
        </w:rPr>
      </w:pPr>
      <w:r w:rsidRPr="00A350A0">
        <w:rPr>
          <w:rFonts w:ascii="Arial MT"/>
          <w:sz w:val="24"/>
        </w:rPr>
        <w:t>6.</w:t>
      </w:r>
      <w:r w:rsidRPr="00A350A0">
        <w:rPr>
          <w:rFonts w:ascii="Arial MT"/>
          <w:sz w:val="24"/>
        </w:rPr>
        <w:tab/>
        <w:t xml:space="preserve">Vigilar y controlar </w:t>
      </w:r>
      <w:r w:rsidRPr="00A350A0">
        <w:rPr>
          <w:rFonts w:ascii="Arial MT"/>
          <w:sz w:val="24"/>
        </w:rPr>
        <w:t>é</w:t>
      </w:r>
      <w:r w:rsidRPr="00A350A0">
        <w:rPr>
          <w:rFonts w:ascii="Arial MT"/>
          <w:sz w:val="24"/>
        </w:rPr>
        <w:t>l envi</w:t>
      </w:r>
      <w:r w:rsidRPr="00A350A0">
        <w:rPr>
          <w:rFonts w:ascii="Arial MT"/>
          <w:sz w:val="24"/>
        </w:rPr>
        <w:t>ó</w:t>
      </w:r>
      <w:r w:rsidRPr="00A350A0">
        <w:rPr>
          <w:rFonts w:ascii="Arial MT"/>
          <w:sz w:val="24"/>
        </w:rPr>
        <w:t xml:space="preserve"> de los recursos de los terceros aportantes a las unidades de salud a cargo del ADRES.</w:t>
      </w:r>
    </w:p>
    <w:p w:rsidR="00A350A0" w:rsidRPr="00A350A0" w:rsidRDefault="00A350A0" w:rsidP="00A350A0">
      <w:pPr>
        <w:ind w:left="1206"/>
        <w:rPr>
          <w:rFonts w:ascii="Arial MT"/>
          <w:sz w:val="24"/>
        </w:rPr>
      </w:pPr>
    </w:p>
    <w:p w:rsidR="00A350A0" w:rsidRPr="00A350A0" w:rsidRDefault="00A350A0" w:rsidP="00A350A0">
      <w:pPr>
        <w:ind w:left="1206"/>
        <w:rPr>
          <w:rFonts w:ascii="Arial MT"/>
          <w:sz w:val="24"/>
        </w:rPr>
      </w:pPr>
      <w:r w:rsidRPr="00A350A0">
        <w:rPr>
          <w:rFonts w:ascii="Arial MT"/>
          <w:sz w:val="24"/>
        </w:rPr>
        <w:t>Atentamente</w:t>
      </w:r>
    </w:p>
    <w:p w:rsidR="00A350A0" w:rsidRPr="00A350A0" w:rsidRDefault="00A350A0" w:rsidP="00A350A0">
      <w:pPr>
        <w:ind w:left="1206"/>
        <w:rPr>
          <w:rFonts w:ascii="Arial MT"/>
          <w:sz w:val="24"/>
        </w:rPr>
      </w:pPr>
    </w:p>
    <w:p w:rsidR="00A350A0" w:rsidRPr="00A350A0" w:rsidRDefault="00A350A0" w:rsidP="00A350A0">
      <w:pPr>
        <w:ind w:left="1206"/>
        <w:rPr>
          <w:rFonts w:ascii="Arial MT"/>
          <w:sz w:val="24"/>
        </w:rPr>
      </w:pPr>
    </w:p>
    <w:p w:rsidR="00A350A0" w:rsidRPr="00A350A0" w:rsidRDefault="00A350A0" w:rsidP="00A350A0">
      <w:pPr>
        <w:ind w:left="1206"/>
        <w:rPr>
          <w:rFonts w:ascii="Arial MT"/>
          <w:sz w:val="24"/>
        </w:rPr>
      </w:pPr>
      <w:r w:rsidRPr="00A350A0">
        <w:rPr>
          <w:rFonts w:ascii="Arial MT"/>
          <w:sz w:val="24"/>
        </w:rPr>
        <w:t xml:space="preserve"> </w:t>
      </w:r>
    </w:p>
    <w:p w:rsidR="00A350A0" w:rsidRPr="00A350A0" w:rsidRDefault="00A350A0" w:rsidP="00A350A0">
      <w:pPr>
        <w:ind w:left="1206"/>
        <w:rPr>
          <w:rFonts w:ascii="Arial MT"/>
          <w:sz w:val="24"/>
        </w:rPr>
      </w:pPr>
      <w:r w:rsidRPr="00A350A0">
        <w:rPr>
          <w:rFonts w:ascii="Arial MT"/>
          <w:sz w:val="24"/>
        </w:rPr>
        <w:t xml:space="preserve">__________ </w:t>
      </w:r>
      <w:r w:rsidRPr="00A350A0">
        <w:rPr>
          <w:rFonts w:ascii="Arial MT"/>
          <w:sz w:val="24"/>
        </w:rPr>
        <w:tab/>
      </w:r>
      <w:r w:rsidRPr="00A350A0">
        <w:rPr>
          <w:rFonts w:ascii="Arial MT"/>
          <w:sz w:val="24"/>
        </w:rPr>
        <w:tab/>
      </w:r>
      <w:r w:rsidRPr="00A350A0">
        <w:rPr>
          <w:rFonts w:ascii="Arial MT"/>
          <w:sz w:val="24"/>
        </w:rPr>
        <w:tab/>
      </w:r>
      <w:r w:rsidRPr="00A350A0">
        <w:rPr>
          <w:rFonts w:ascii="Arial MT"/>
          <w:sz w:val="24"/>
        </w:rPr>
        <w:tab/>
      </w:r>
    </w:p>
    <w:p w:rsidR="00A350A0" w:rsidRPr="00A350A0" w:rsidRDefault="00A350A0" w:rsidP="00A350A0">
      <w:pPr>
        <w:ind w:left="1206"/>
        <w:rPr>
          <w:rFonts w:ascii="Arial MT"/>
          <w:sz w:val="24"/>
        </w:rPr>
      </w:pPr>
      <w:r w:rsidRPr="00A350A0">
        <w:rPr>
          <w:rFonts w:ascii="Arial MT"/>
          <w:sz w:val="24"/>
        </w:rPr>
        <w:t xml:space="preserve">WALBERTO TORRES MARMOL </w:t>
      </w:r>
    </w:p>
    <w:p w:rsidR="00A350A0" w:rsidRPr="00C0742B" w:rsidRDefault="00A350A0" w:rsidP="00A350A0">
      <w:pPr>
        <w:ind w:left="1206"/>
        <w:rPr>
          <w:rFonts w:ascii="Arial MT"/>
          <w:sz w:val="24"/>
        </w:rPr>
      </w:pPr>
      <w:r w:rsidRPr="00A350A0">
        <w:rPr>
          <w:rFonts w:ascii="Arial MT"/>
          <w:sz w:val="24"/>
        </w:rPr>
        <w:t>Presidente Seccional Atl</w:t>
      </w:r>
      <w:r w:rsidRPr="00A350A0">
        <w:rPr>
          <w:rFonts w:ascii="Arial MT"/>
          <w:sz w:val="24"/>
        </w:rPr>
        <w:t>á</w:t>
      </w:r>
      <w:r w:rsidRPr="00A350A0">
        <w:rPr>
          <w:rFonts w:ascii="Arial MT"/>
          <w:sz w:val="24"/>
        </w:rPr>
        <w:t>ntico</w:t>
      </w:r>
      <w:bookmarkStart w:id="0" w:name="_GoBack"/>
      <w:bookmarkEnd w:id="0"/>
    </w:p>
    <w:sectPr w:rsidR="00A350A0" w:rsidRPr="00C0742B">
      <w:headerReference w:type="default" r:id="rId12"/>
      <w:footerReference w:type="default" r:id="rId13"/>
      <w:pgSz w:w="12240" w:h="15840"/>
      <w:pgMar w:top="2160" w:right="940" w:bottom="1240" w:left="940" w:header="756" w:footer="105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ED4" w:rsidRDefault="00AE6ED4">
      <w:r>
        <w:separator/>
      </w:r>
    </w:p>
  </w:endnote>
  <w:endnote w:type="continuationSeparator" w:id="0">
    <w:p w:rsidR="00AE6ED4" w:rsidRDefault="00AE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FA4" w:rsidRDefault="00101172">
    <w:pPr>
      <w:pStyle w:val="Textoindependiente"/>
      <w:spacing w:line="14" w:lineRule="auto"/>
      <w:rPr>
        <w:b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01154798" wp14:editId="28683AC2">
              <wp:simplePos x="0" y="0"/>
              <wp:positionH relativeFrom="page">
                <wp:posOffset>834948</wp:posOffset>
              </wp:positionH>
              <wp:positionV relativeFrom="page">
                <wp:posOffset>9246551</wp:posOffset>
              </wp:positionV>
              <wp:extent cx="6105525" cy="3759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05525" cy="375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D3FA4" w:rsidRDefault="00101172">
                          <w:pPr>
                            <w:spacing w:line="263" w:lineRule="exact"/>
                            <w:ind w:left="1" w:right="1"/>
                            <w:jc w:val="center"/>
                            <w:rPr>
                              <w:rFonts w:ascii="Palatino Linotype" w:hAnsi="Palatino Linotype"/>
                              <w:i/>
                            </w:rPr>
                          </w:pPr>
                          <w:r>
                            <w:rPr>
                              <w:rFonts w:ascii="Palatino Linotype" w:hAnsi="Palatino Linotype"/>
                              <w:i/>
                              <w:w w:val="85"/>
                            </w:rPr>
                            <w:t>Universidad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10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85"/>
                            </w:rPr>
                            <w:t>de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10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85"/>
                            </w:rPr>
                            <w:t>Cartagena.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1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85"/>
                            </w:rPr>
                            <w:t>Sede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14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85"/>
                            </w:rPr>
                            <w:t>Piedra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10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85"/>
                            </w:rPr>
                            <w:t>de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1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85"/>
                            </w:rPr>
                            <w:t>Bolívar.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13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85"/>
                            </w:rPr>
                            <w:t>Bloque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1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85"/>
                            </w:rPr>
                            <w:t>Administrativo.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5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85"/>
                            </w:rPr>
                            <w:t>3er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10"/>
                              <w:w w:val="85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Palatino Linotype" w:hAnsi="Palatino Linotype"/>
                              <w:i/>
                              <w:w w:val="85"/>
                            </w:rPr>
                            <w:t>Piso..</w:t>
                          </w:r>
                          <w:proofErr w:type="gramEnd"/>
                          <w:r>
                            <w:rPr>
                              <w:rFonts w:ascii="Palatino Linotype" w:hAnsi="Palatino Linotype"/>
                              <w:i/>
                              <w:spacing w:val="-1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85"/>
                            </w:rPr>
                            <w:t>Avenida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10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85"/>
                            </w:rPr>
                            <w:t>del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1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85"/>
                            </w:rPr>
                            <w:t>Consulado,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1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85"/>
                            </w:rPr>
                            <w:t>Calle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9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85"/>
                            </w:rPr>
                            <w:t>30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1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85"/>
                            </w:rPr>
                            <w:t>No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1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85"/>
                            </w:rPr>
                            <w:t>48-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5"/>
                              <w:w w:val="85"/>
                            </w:rPr>
                            <w:t>152</w:t>
                          </w:r>
                        </w:p>
                        <w:p w:rsidR="006D3FA4" w:rsidRDefault="00101172">
                          <w:pPr>
                            <w:spacing w:line="289" w:lineRule="exact"/>
                            <w:ind w:right="1"/>
                            <w:jc w:val="center"/>
                            <w:rPr>
                              <w:rFonts w:ascii="Palatino Linotype" w:hAnsi="Palatino Linotype"/>
                              <w:i/>
                            </w:rPr>
                          </w:pPr>
                          <w:r>
                            <w:rPr>
                              <w:rFonts w:ascii="Palatino Linotype" w:hAnsi="Palatino Linotype"/>
                              <w:i/>
                              <w:w w:val="75"/>
                            </w:rPr>
                            <w:t>teléfono: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3"/>
                              <w:w w:val="75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75"/>
                            </w:rPr>
                            <w:t>6742121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3"/>
                              <w:w w:val="75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75"/>
                            </w:rPr>
                            <w:t>locales: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3"/>
                              <w:w w:val="75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75"/>
                            </w:rPr>
                            <w:t>D312-D313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22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Palatino Linotype" w:hAnsi="Palatino Linotype"/>
                                <w:i/>
                                <w:color w:val="0000FF"/>
                                <w:spacing w:val="-2"/>
                                <w:w w:val="75"/>
                                <w:u w:val="single" w:color="0000FF"/>
                              </w:rPr>
                              <w:t>aspucartagena2011@gmail.com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15479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65.75pt;margin-top:728.05pt;width:480.75pt;height:29.6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" filled="f" stroked="f">
              <v:path arrowok="t"/>
              <v:textbox inset="0,0,0,0">
                <w:txbxContent>
                  <w:p w:rsidR="006D3FA4" w:rsidRDefault="00101172">
                    <w:pPr>
                      <w:spacing w:line="263" w:lineRule="exact"/>
                      <w:ind w:left="1" w:right="1"/>
                      <w:jc w:val="center"/>
                      <w:rPr>
                        <w:rFonts w:ascii="Palatino Linotype" w:hAnsi="Palatino Linotype"/>
                        <w:i/>
                      </w:rPr>
                    </w:pPr>
                    <w:r>
                      <w:rPr>
                        <w:rFonts w:ascii="Palatino Linotype" w:hAnsi="Palatino Linotype"/>
                        <w:i/>
                        <w:w w:val="85"/>
                      </w:rPr>
                      <w:t>Universidad</w:t>
                    </w:r>
                    <w:r>
                      <w:rPr>
                        <w:rFonts w:ascii="Palatino Linotype" w:hAnsi="Palatino Linotype"/>
                        <w:i/>
                        <w:spacing w:val="-10"/>
                        <w:w w:val="85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85"/>
                      </w:rPr>
                      <w:t>de</w:t>
                    </w:r>
                    <w:r>
                      <w:rPr>
                        <w:rFonts w:ascii="Palatino Linotype" w:hAnsi="Palatino Linotype"/>
                        <w:i/>
                        <w:spacing w:val="-10"/>
                        <w:w w:val="85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85"/>
                      </w:rPr>
                      <w:t>Cartagena.</w:t>
                    </w:r>
                    <w:r>
                      <w:rPr>
                        <w:rFonts w:ascii="Palatino Linotype" w:hAnsi="Palatino Linotype"/>
                        <w:i/>
                        <w:spacing w:val="-12"/>
                        <w:w w:val="85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85"/>
                      </w:rPr>
                      <w:t>Sede</w:t>
                    </w:r>
                    <w:r>
                      <w:rPr>
                        <w:rFonts w:ascii="Palatino Linotype" w:hAnsi="Palatino Linotype"/>
                        <w:i/>
                        <w:spacing w:val="-14"/>
                        <w:w w:val="85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85"/>
                      </w:rPr>
                      <w:t>Piedra</w:t>
                    </w:r>
                    <w:r>
                      <w:rPr>
                        <w:rFonts w:ascii="Palatino Linotype" w:hAnsi="Palatino Linotype"/>
                        <w:i/>
                        <w:spacing w:val="-10"/>
                        <w:w w:val="85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85"/>
                      </w:rPr>
                      <w:t>de</w:t>
                    </w:r>
                    <w:r>
                      <w:rPr>
                        <w:rFonts w:ascii="Palatino Linotype" w:hAnsi="Palatino Linotype"/>
                        <w:i/>
                        <w:spacing w:val="-11"/>
                        <w:w w:val="85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85"/>
                      </w:rPr>
                      <w:t>Bolívar.</w:t>
                    </w:r>
                    <w:r>
                      <w:rPr>
                        <w:rFonts w:ascii="Palatino Linotype" w:hAnsi="Palatino Linotype"/>
                        <w:i/>
                        <w:spacing w:val="-13"/>
                        <w:w w:val="85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85"/>
                      </w:rPr>
                      <w:t>Bloque</w:t>
                    </w:r>
                    <w:r>
                      <w:rPr>
                        <w:rFonts w:ascii="Palatino Linotype" w:hAnsi="Palatino Linotype"/>
                        <w:i/>
                        <w:spacing w:val="-12"/>
                        <w:w w:val="85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85"/>
                      </w:rPr>
                      <w:t>Administrativo.</w:t>
                    </w:r>
                    <w:r>
                      <w:rPr>
                        <w:rFonts w:ascii="Palatino Linotype" w:hAnsi="Palatino Linotype"/>
                        <w:i/>
                        <w:spacing w:val="-5"/>
                        <w:w w:val="85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85"/>
                      </w:rPr>
                      <w:t>3er</w:t>
                    </w:r>
                    <w:r>
                      <w:rPr>
                        <w:rFonts w:ascii="Palatino Linotype" w:hAnsi="Palatino Linotype"/>
                        <w:i/>
                        <w:spacing w:val="-10"/>
                        <w:w w:val="85"/>
                      </w:rPr>
                      <w:t xml:space="preserve"> </w:t>
                    </w:r>
                    <w:proofErr w:type="gramStart"/>
                    <w:r>
                      <w:rPr>
                        <w:rFonts w:ascii="Palatino Linotype" w:hAnsi="Palatino Linotype"/>
                        <w:i/>
                        <w:w w:val="85"/>
                      </w:rPr>
                      <w:t>Piso..</w:t>
                    </w:r>
                    <w:proofErr w:type="gramEnd"/>
                    <w:r>
                      <w:rPr>
                        <w:rFonts w:ascii="Palatino Linotype" w:hAnsi="Palatino Linotype"/>
                        <w:i/>
                        <w:spacing w:val="-12"/>
                        <w:w w:val="85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85"/>
                      </w:rPr>
                      <w:t>Avenida</w:t>
                    </w:r>
                    <w:r>
                      <w:rPr>
                        <w:rFonts w:ascii="Palatino Linotype" w:hAnsi="Palatino Linotype"/>
                        <w:i/>
                        <w:spacing w:val="-10"/>
                        <w:w w:val="85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85"/>
                      </w:rPr>
                      <w:t>del</w:t>
                    </w:r>
                    <w:r>
                      <w:rPr>
                        <w:rFonts w:ascii="Palatino Linotype" w:hAnsi="Palatino Linotype"/>
                        <w:i/>
                        <w:spacing w:val="-11"/>
                        <w:w w:val="85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85"/>
                      </w:rPr>
                      <w:t>Consulado,</w:t>
                    </w:r>
                    <w:r>
                      <w:rPr>
                        <w:rFonts w:ascii="Palatino Linotype" w:hAnsi="Palatino Linotype"/>
                        <w:i/>
                        <w:spacing w:val="-11"/>
                        <w:w w:val="85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85"/>
                      </w:rPr>
                      <w:t>Calle</w:t>
                    </w:r>
                    <w:r>
                      <w:rPr>
                        <w:rFonts w:ascii="Palatino Linotype" w:hAnsi="Palatino Linotype"/>
                        <w:i/>
                        <w:spacing w:val="-9"/>
                        <w:w w:val="85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85"/>
                      </w:rPr>
                      <w:t>30</w:t>
                    </w:r>
                    <w:r>
                      <w:rPr>
                        <w:rFonts w:ascii="Palatino Linotype" w:hAnsi="Palatino Linotype"/>
                        <w:i/>
                        <w:spacing w:val="-11"/>
                        <w:w w:val="85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85"/>
                      </w:rPr>
                      <w:t>No</w:t>
                    </w:r>
                    <w:r>
                      <w:rPr>
                        <w:rFonts w:ascii="Palatino Linotype" w:hAnsi="Palatino Linotype"/>
                        <w:i/>
                        <w:spacing w:val="-11"/>
                        <w:w w:val="85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85"/>
                      </w:rPr>
                      <w:t>48-</w:t>
                    </w:r>
                    <w:r>
                      <w:rPr>
                        <w:rFonts w:ascii="Palatino Linotype" w:hAnsi="Palatino Linotype"/>
                        <w:i/>
                        <w:spacing w:val="-5"/>
                        <w:w w:val="85"/>
                      </w:rPr>
                      <w:t>152</w:t>
                    </w:r>
                  </w:p>
                  <w:p w:rsidR="006D3FA4" w:rsidRDefault="00101172">
                    <w:pPr>
                      <w:spacing w:line="289" w:lineRule="exact"/>
                      <w:ind w:right="1"/>
                      <w:jc w:val="center"/>
                      <w:rPr>
                        <w:rFonts w:ascii="Palatino Linotype" w:hAnsi="Palatino Linotype"/>
                        <w:i/>
                      </w:rPr>
                    </w:pPr>
                    <w:r>
                      <w:rPr>
                        <w:rFonts w:ascii="Palatino Linotype" w:hAnsi="Palatino Linotype"/>
                        <w:i/>
                        <w:w w:val="75"/>
                      </w:rPr>
                      <w:t>teléfono:</w:t>
                    </w:r>
                    <w:r>
                      <w:rPr>
                        <w:rFonts w:ascii="Palatino Linotype" w:hAnsi="Palatino Linotype"/>
                        <w:i/>
                        <w:spacing w:val="-3"/>
                        <w:w w:val="75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75"/>
                      </w:rPr>
                      <w:t>6742121</w:t>
                    </w:r>
                    <w:r>
                      <w:rPr>
                        <w:rFonts w:ascii="Palatino Linotype" w:hAnsi="Palatino Linotype"/>
                        <w:i/>
                        <w:spacing w:val="-3"/>
                        <w:w w:val="75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75"/>
                      </w:rPr>
                      <w:t>locales:</w:t>
                    </w:r>
                    <w:r>
                      <w:rPr>
                        <w:rFonts w:ascii="Palatino Linotype" w:hAnsi="Palatino Linotype"/>
                        <w:i/>
                        <w:spacing w:val="-3"/>
                        <w:w w:val="75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75"/>
                      </w:rPr>
                      <w:t>D312-D313</w:t>
                    </w:r>
                    <w:r>
                      <w:rPr>
                        <w:rFonts w:ascii="Palatino Linotype" w:hAnsi="Palatino Linotype"/>
                        <w:i/>
                        <w:spacing w:val="22"/>
                      </w:rPr>
                      <w:t xml:space="preserve"> </w:t>
                    </w:r>
                    <w:hyperlink r:id="rId2">
                      <w:r>
                        <w:rPr>
                          <w:rFonts w:ascii="Palatino Linotype" w:hAnsi="Palatino Linotype"/>
                          <w:i/>
                          <w:color w:val="0000FF"/>
                          <w:spacing w:val="-2"/>
                          <w:w w:val="75"/>
                          <w:u w:val="single" w:color="0000FF"/>
                        </w:rPr>
                        <w:t>aspucartagena2011@gmail.com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ED4" w:rsidRDefault="00AE6ED4">
      <w:r>
        <w:separator/>
      </w:r>
    </w:p>
  </w:footnote>
  <w:footnote w:type="continuationSeparator" w:id="0">
    <w:p w:rsidR="00AE6ED4" w:rsidRDefault="00AE6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FA4" w:rsidRDefault="00101172">
    <w:pPr>
      <w:pStyle w:val="Textoindependiente"/>
      <w:spacing w:line="14" w:lineRule="auto"/>
      <w:rPr>
        <w:b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30CEEDA7" wp14:editId="0D7FF637">
              <wp:simplePos x="0" y="0"/>
              <wp:positionH relativeFrom="page">
                <wp:posOffset>1656333</wp:posOffset>
              </wp:positionH>
              <wp:positionV relativeFrom="page">
                <wp:posOffset>467359</wp:posOffset>
              </wp:positionV>
              <wp:extent cx="4763770" cy="923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63770" cy="923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D3FA4" w:rsidRDefault="00101172">
                          <w:pPr>
                            <w:spacing w:line="264" w:lineRule="exact"/>
                            <w:ind w:left="2"/>
                            <w:jc w:val="center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ASOCIACION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SINDICAL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PROFESORES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>UNIVERSITARIOS</w:t>
                          </w:r>
                        </w:p>
                        <w:p w:rsidR="006D3FA4" w:rsidRDefault="00101172">
                          <w:pPr>
                            <w:ind w:left="6" w:right="138"/>
                            <w:jc w:val="center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ASPU-UNIVERSIDAD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>CARTAGENA</w:t>
                          </w:r>
                        </w:p>
                        <w:p w:rsidR="006D3FA4" w:rsidRDefault="00101172">
                          <w:pPr>
                            <w:spacing w:before="2"/>
                            <w:ind w:left="6" w:right="4"/>
                            <w:jc w:val="center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sz w:val="24"/>
                            </w:rPr>
                            <w:t>Personería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Jurídica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Nº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0623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de mayo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1966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Ministerio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Trabajo Resolución 127 de abril 3 de 2007 del Ministerio de Protección Social</w:t>
                          </w:r>
                        </w:p>
                        <w:p w:rsidR="006D3FA4" w:rsidRDefault="00101172">
                          <w:pPr>
                            <w:ind w:left="6"/>
                            <w:jc w:val="center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NIT.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830.001.998-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t>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CEEDA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30.4pt;margin-top:36.8pt;width:375.1pt;height:72.7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" filled="f" stroked="f">
              <v:path arrowok="t"/>
              <v:textbox inset="0,0,0,0">
                <w:txbxContent>
                  <w:p w:rsidR="006D3FA4" w:rsidRDefault="00101172">
                    <w:pPr>
                      <w:spacing w:line="264" w:lineRule="exact"/>
                      <w:ind w:left="2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ASOCIACION</w:t>
                    </w:r>
                    <w:r>
                      <w:rPr>
                        <w:rFonts w:ascii="Calibri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SINDICAL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PROFESORES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>UNIVERSITARIOS</w:t>
                    </w:r>
                  </w:p>
                  <w:p w:rsidR="006D3FA4" w:rsidRDefault="00101172">
                    <w:pPr>
                      <w:ind w:left="6" w:right="138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ASPU-UNIVERSIDAD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>CARTAGENA</w:t>
                    </w:r>
                  </w:p>
                  <w:p w:rsidR="006D3FA4" w:rsidRDefault="00101172">
                    <w:pPr>
                      <w:spacing w:before="2"/>
                      <w:ind w:left="6" w:right="4"/>
                      <w:jc w:val="center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Personería</w:t>
                    </w:r>
                    <w:r>
                      <w:rPr>
                        <w:rFonts w:ascii="Calibri" w:hAnsi="Calibri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Jurídica</w: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Nº</w:t>
                    </w:r>
                    <w:r>
                      <w:rPr>
                        <w:rFonts w:ascii="Calibri" w:hAnsi="Calibri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0623</w:t>
                    </w:r>
                    <w:r>
                      <w:rPr>
                        <w:rFonts w:ascii="Calibri" w:hAns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del</w:t>
                    </w:r>
                    <w:r>
                      <w:rPr>
                        <w:rFonts w:ascii="Calibri" w:hAns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4</w:t>
                    </w:r>
                    <w:r>
                      <w:rPr>
                        <w:rFonts w:ascii="Calibri" w:hAns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de mayo</w:t>
                    </w:r>
                    <w:r>
                      <w:rPr>
                        <w:rFonts w:ascii="Calibri" w:hAns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de</w: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1966</w:t>
                    </w:r>
                    <w:r>
                      <w:rPr>
                        <w:rFonts w:ascii="Calibri" w:hAns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del</w: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Ministerio</w:t>
                    </w:r>
                    <w:r>
                      <w:rPr>
                        <w:rFonts w:ascii="Calibri" w:hAns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de</w:t>
                    </w:r>
                    <w:r>
                      <w:rPr>
                        <w:rFonts w:ascii="Calibri" w:hAns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Trabajo Resolución 127 de abril 3 de 2007 del Ministerio de Protección Social</w:t>
                    </w:r>
                  </w:p>
                  <w:p w:rsidR="006D3FA4" w:rsidRDefault="00101172">
                    <w:pPr>
                      <w:ind w:left="6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NIT.</w:t>
                    </w: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830.001.998-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5C3D"/>
    <w:multiLevelType w:val="hybridMultilevel"/>
    <w:tmpl w:val="A42A544A"/>
    <w:lvl w:ilvl="0" w:tplc="22E64168">
      <w:numFmt w:val="bullet"/>
      <w:lvlText w:val=""/>
      <w:lvlJc w:val="left"/>
      <w:pPr>
        <w:ind w:left="85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s-ES" w:eastAsia="en-US" w:bidi="ar-SA"/>
      </w:rPr>
    </w:lvl>
    <w:lvl w:ilvl="1" w:tplc="C8FC1626">
      <w:numFmt w:val="bullet"/>
      <w:lvlText w:val="•"/>
      <w:lvlJc w:val="left"/>
      <w:pPr>
        <w:ind w:left="1810" w:hanging="360"/>
      </w:pPr>
      <w:rPr>
        <w:rFonts w:hint="default"/>
        <w:lang w:val="es-ES" w:eastAsia="en-US" w:bidi="ar-SA"/>
      </w:rPr>
    </w:lvl>
    <w:lvl w:ilvl="2" w:tplc="FAE6F0AE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050036CE">
      <w:numFmt w:val="bullet"/>
      <w:lvlText w:val="•"/>
      <w:lvlJc w:val="left"/>
      <w:pPr>
        <w:ind w:left="3710" w:hanging="360"/>
      </w:pPr>
      <w:rPr>
        <w:rFonts w:hint="default"/>
        <w:lang w:val="es-ES" w:eastAsia="en-US" w:bidi="ar-SA"/>
      </w:rPr>
    </w:lvl>
    <w:lvl w:ilvl="4" w:tplc="EBFCEA90"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 w:tplc="32403360">
      <w:numFmt w:val="bullet"/>
      <w:lvlText w:val="•"/>
      <w:lvlJc w:val="left"/>
      <w:pPr>
        <w:ind w:left="5610" w:hanging="360"/>
      </w:pPr>
      <w:rPr>
        <w:rFonts w:hint="default"/>
        <w:lang w:val="es-ES" w:eastAsia="en-US" w:bidi="ar-SA"/>
      </w:rPr>
    </w:lvl>
    <w:lvl w:ilvl="6" w:tplc="6616C6D6">
      <w:numFmt w:val="bullet"/>
      <w:lvlText w:val="•"/>
      <w:lvlJc w:val="left"/>
      <w:pPr>
        <w:ind w:left="6560" w:hanging="360"/>
      </w:pPr>
      <w:rPr>
        <w:rFonts w:hint="default"/>
        <w:lang w:val="es-ES" w:eastAsia="en-US" w:bidi="ar-SA"/>
      </w:rPr>
    </w:lvl>
    <w:lvl w:ilvl="7" w:tplc="A31C0746">
      <w:numFmt w:val="bullet"/>
      <w:lvlText w:val="•"/>
      <w:lvlJc w:val="left"/>
      <w:pPr>
        <w:ind w:left="7510" w:hanging="360"/>
      </w:pPr>
      <w:rPr>
        <w:rFonts w:hint="default"/>
        <w:lang w:val="es-ES" w:eastAsia="en-US" w:bidi="ar-SA"/>
      </w:rPr>
    </w:lvl>
    <w:lvl w:ilvl="8" w:tplc="5B843444">
      <w:numFmt w:val="bullet"/>
      <w:lvlText w:val="•"/>
      <w:lvlJc w:val="left"/>
      <w:pPr>
        <w:ind w:left="846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3FE1096"/>
    <w:multiLevelType w:val="hybridMultilevel"/>
    <w:tmpl w:val="0D48CB3C"/>
    <w:lvl w:ilvl="0" w:tplc="50E24948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DFC891DA">
      <w:numFmt w:val="bullet"/>
      <w:lvlText w:val="•"/>
      <w:lvlJc w:val="left"/>
      <w:pPr>
        <w:ind w:left="1810" w:hanging="360"/>
      </w:pPr>
      <w:rPr>
        <w:rFonts w:hint="default"/>
        <w:lang w:val="es-ES" w:eastAsia="en-US" w:bidi="ar-SA"/>
      </w:rPr>
    </w:lvl>
    <w:lvl w:ilvl="2" w:tplc="EBC22F3A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454E24D2">
      <w:numFmt w:val="bullet"/>
      <w:lvlText w:val="•"/>
      <w:lvlJc w:val="left"/>
      <w:pPr>
        <w:ind w:left="3710" w:hanging="360"/>
      </w:pPr>
      <w:rPr>
        <w:rFonts w:hint="default"/>
        <w:lang w:val="es-ES" w:eastAsia="en-US" w:bidi="ar-SA"/>
      </w:rPr>
    </w:lvl>
    <w:lvl w:ilvl="4" w:tplc="F7B222A0"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 w:tplc="CFE29F00">
      <w:numFmt w:val="bullet"/>
      <w:lvlText w:val="•"/>
      <w:lvlJc w:val="left"/>
      <w:pPr>
        <w:ind w:left="5610" w:hanging="360"/>
      </w:pPr>
      <w:rPr>
        <w:rFonts w:hint="default"/>
        <w:lang w:val="es-ES" w:eastAsia="en-US" w:bidi="ar-SA"/>
      </w:rPr>
    </w:lvl>
    <w:lvl w:ilvl="6" w:tplc="525C15D2">
      <w:numFmt w:val="bullet"/>
      <w:lvlText w:val="•"/>
      <w:lvlJc w:val="left"/>
      <w:pPr>
        <w:ind w:left="6560" w:hanging="360"/>
      </w:pPr>
      <w:rPr>
        <w:rFonts w:hint="default"/>
        <w:lang w:val="es-ES" w:eastAsia="en-US" w:bidi="ar-SA"/>
      </w:rPr>
    </w:lvl>
    <w:lvl w:ilvl="7" w:tplc="81400DC6">
      <w:numFmt w:val="bullet"/>
      <w:lvlText w:val="•"/>
      <w:lvlJc w:val="left"/>
      <w:pPr>
        <w:ind w:left="7510" w:hanging="360"/>
      </w:pPr>
      <w:rPr>
        <w:rFonts w:hint="default"/>
        <w:lang w:val="es-ES" w:eastAsia="en-US" w:bidi="ar-SA"/>
      </w:rPr>
    </w:lvl>
    <w:lvl w:ilvl="8" w:tplc="A0B83CD4">
      <w:numFmt w:val="bullet"/>
      <w:lvlText w:val="•"/>
      <w:lvlJc w:val="left"/>
      <w:pPr>
        <w:ind w:left="846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FA4"/>
    <w:rsid w:val="000D4BEE"/>
    <w:rsid w:val="00101172"/>
    <w:rsid w:val="00246F0C"/>
    <w:rsid w:val="00605C07"/>
    <w:rsid w:val="006D3FA4"/>
    <w:rsid w:val="00770928"/>
    <w:rsid w:val="007F7930"/>
    <w:rsid w:val="009507E3"/>
    <w:rsid w:val="00A350A0"/>
    <w:rsid w:val="00AE6ED4"/>
    <w:rsid w:val="00C0742B"/>
    <w:rsid w:val="00D177F8"/>
    <w:rsid w:val="00D9129E"/>
    <w:rsid w:val="00E2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259D27"/>
  <w15:docId w15:val="{E1F97A3C-300F-4C28-BD1A-41274D9F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858" w:right="133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E25568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C0742B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pucartagena2011@gmail.com" TargetMode="External"/><Relationship Id="rId1" Type="http://schemas.openxmlformats.org/officeDocument/2006/relationships/hyperlink" Target="mailto:aspucartagena20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Wilian</dc:creator>
  <cp:lastModifiedBy>HP</cp:lastModifiedBy>
  <cp:revision>2</cp:revision>
  <dcterms:created xsi:type="dcterms:W3CDTF">2024-10-21T15:19:00Z</dcterms:created>
  <dcterms:modified xsi:type="dcterms:W3CDTF">2024-10-21T15:19:00Z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2024-09-30T00:00:00Z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ec7966237427df86bb4b9c05ad33b0a5efaa62cea994c92cc647074b024f4764</vt:lpwstr>
  </property>
</Properties>
</file>